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7A3B" w14:textId="77777777" w:rsidR="00B56838" w:rsidRDefault="00B56838" w:rsidP="00B56838">
      <w:r>
        <w:rPr>
          <w:noProof/>
          <w:lang w:eastAsia="es-AR"/>
        </w:rPr>
        <w:drawing>
          <wp:anchor distT="0" distB="0" distL="0" distR="0" simplePos="0" relativeHeight="251659264" behindDoc="1" locked="0" layoutInCell="1" allowOverlap="1" wp14:anchorId="3139DB03" wp14:editId="1393C228">
            <wp:simplePos x="0" y="0"/>
            <wp:positionH relativeFrom="page">
              <wp:posOffset>890905</wp:posOffset>
            </wp:positionH>
            <wp:positionV relativeFrom="page">
              <wp:posOffset>382270</wp:posOffset>
            </wp:positionV>
            <wp:extent cx="1985645" cy="13125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12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8D591" w14:textId="77777777" w:rsidR="00B56838" w:rsidRDefault="00B56838" w:rsidP="00B56838"/>
    <w:p w14:paraId="2525F4FE" w14:textId="77777777" w:rsidR="00B56838" w:rsidRDefault="00B56838" w:rsidP="00B56838"/>
    <w:p w14:paraId="3C347B88" w14:textId="77777777" w:rsidR="00B56838" w:rsidRDefault="00B56838" w:rsidP="00B56838"/>
    <w:p w14:paraId="4473E048" w14:textId="77777777" w:rsidR="00B56838" w:rsidRDefault="00B56838" w:rsidP="00B56838">
      <w:pPr>
        <w:pStyle w:val="Ttulo"/>
        <w:pBdr>
          <w:left w:val="single" w:sz="4" w:space="0" w:color="auto"/>
        </w:pBdr>
        <w:jc w:val="both"/>
        <w:rPr>
          <w:rFonts w:cs="Calibri"/>
        </w:rPr>
      </w:pPr>
    </w:p>
    <w:p w14:paraId="2C6FF5C3" w14:textId="7609048B" w:rsidR="00B56838" w:rsidRDefault="00B56838" w:rsidP="00B56838">
      <w:pPr>
        <w:pStyle w:val="Ttulo"/>
        <w:pBdr>
          <w:left w:val="single" w:sz="4" w:space="0" w:color="auto"/>
        </w:pBdr>
        <w:rPr>
          <w:rFonts w:cs="Calibri"/>
          <w:b w:val="0"/>
          <w:bCs w:val="0"/>
        </w:rPr>
      </w:pPr>
      <w:r>
        <w:t xml:space="preserve">ORDEN DEL DIA </w:t>
      </w:r>
      <w:r w:rsidR="00813D78">
        <w:t>14 de diciembre</w:t>
      </w:r>
      <w:r>
        <w:t xml:space="preserve"> de 2021</w:t>
      </w:r>
    </w:p>
    <w:p w14:paraId="5E33F7E1" w14:textId="77777777" w:rsidR="00B56838" w:rsidRDefault="00B56838" w:rsidP="00B56838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</w:rPr>
      </w:pPr>
    </w:p>
    <w:p w14:paraId="0AB95BDE" w14:textId="77777777" w:rsidR="00B56838" w:rsidRDefault="00B56838" w:rsidP="00B56838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COMISIÓN DE INVESTIGACIÓN</w:t>
      </w:r>
    </w:p>
    <w:p w14:paraId="0406010F" w14:textId="77777777" w:rsidR="00B56838" w:rsidRDefault="00B56838" w:rsidP="00B56838">
      <w:pPr>
        <w:pStyle w:val="Ttulo2"/>
        <w:pBdr>
          <w:left w:val="single" w:sz="4" w:space="0" w:color="auto"/>
        </w:pBdr>
        <w:rPr>
          <w:rFonts w:cs="Calibri"/>
          <w:sz w:val="24"/>
          <w:szCs w:val="24"/>
        </w:rPr>
      </w:pPr>
    </w:p>
    <w:p w14:paraId="756352C5" w14:textId="77777777" w:rsidR="00B56838" w:rsidRDefault="00B56838" w:rsidP="00B56838">
      <w:pPr>
        <w:pStyle w:val="Ttulo2"/>
        <w:pBdr>
          <w:left w:val="single" w:sz="4" w:space="0" w:color="auto"/>
        </w:pBdr>
      </w:pPr>
      <w:r>
        <w:t>Secretaría de Investigación</w:t>
      </w:r>
    </w:p>
    <w:p w14:paraId="7E6B43DA" w14:textId="77777777" w:rsidR="00B56838" w:rsidRDefault="00B56838" w:rsidP="00B56838">
      <w:pPr>
        <w:rPr>
          <w:u w:val="single"/>
        </w:rPr>
      </w:pPr>
    </w:p>
    <w:p w14:paraId="4CEF4EE1" w14:textId="55FE79B9" w:rsidR="00715490" w:rsidRPr="00B75520" w:rsidRDefault="0032701D" w:rsidP="00813D78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1B47E7">
        <w:rPr>
          <w:rFonts w:ascii="Times New Roman" w:eastAsia="Calibri" w:hAnsi="Times New Roman" w:cs="Times New Roman"/>
          <w:b/>
          <w:sz w:val="24"/>
          <w:szCs w:val="24"/>
          <w:lang w:val="es-ES"/>
        </w:rPr>
        <w:t>EX-</w:t>
      </w:r>
      <w:r w:rsidR="00AC2BFB">
        <w:rPr>
          <w:rFonts w:ascii="Times New Roman" w:eastAsia="Calibri" w:hAnsi="Times New Roman" w:cs="Times New Roman"/>
          <w:b/>
          <w:sz w:val="24"/>
          <w:szCs w:val="24"/>
          <w:lang w:val="es-ES"/>
        </w:rPr>
        <w:t>2021-</w:t>
      </w:r>
      <w:r w:rsidR="00AC2BFB" w:rsidRPr="00AC2BFB">
        <w:rPr>
          <w:rFonts w:ascii="Times New Roman" w:eastAsia="Calibri" w:hAnsi="Times New Roman" w:cs="Times New Roman"/>
          <w:b/>
          <w:sz w:val="24"/>
          <w:szCs w:val="24"/>
          <w:lang w:val="es-ES"/>
        </w:rPr>
        <w:t>06163213</w:t>
      </w:r>
      <w:r w:rsidR="00B45EB6">
        <w:rPr>
          <w:rFonts w:ascii="Times New Roman" w:eastAsia="Calibri" w:hAnsi="Times New Roman" w:cs="Times New Roman"/>
          <w:b/>
          <w:sz w:val="24"/>
          <w:szCs w:val="24"/>
          <w:lang w:val="es-ES"/>
        </w:rPr>
        <w:t>:</w:t>
      </w:r>
      <w:r w:rsidR="00B45EB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813D78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Mabel Grimberg</w:t>
      </w:r>
      <w:r w:rsidRPr="001B47E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, </w:t>
      </w:r>
      <w:proofErr w:type="gramStart"/>
      <w:r w:rsidR="00813D78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Directora</w:t>
      </w:r>
      <w:proofErr w:type="gramEnd"/>
      <w:r w:rsidR="00813D78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del Instituto de</w:t>
      </w:r>
      <w:r w:rsid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Ciencias Antropológicas</w:t>
      </w:r>
      <w:r w:rsidRPr="001B47E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, </w:t>
      </w:r>
      <w:r w:rsidR="00813D78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propone </w:t>
      </w:r>
      <w:r w:rsidR="00715490"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como </w:t>
      </w:r>
      <w:r w:rsidR="00715490" w:rsidRPr="00813D78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evaluadoras para la</w:t>
      </w:r>
      <w:r w:rsidR="001F0F63">
        <w:rPr>
          <w:rFonts w:ascii="Times New Roman" w:eastAsia="Calibri" w:hAnsi="Times New Roman" w:cs="Times New Roman"/>
          <w:strike/>
          <w:color w:val="FF0000"/>
          <w:kern w:val="0"/>
          <w:sz w:val="28"/>
          <w:szCs w:val="28"/>
          <w:lang w:val="es-ES"/>
        </w:rPr>
        <w:t xml:space="preserve"> </w:t>
      </w:r>
      <w:r w:rsidR="00715490" w:rsidRPr="00813D78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Memoria del Instituto de Ciencias Antropológicas correspondientes al período 2018-2019</w:t>
      </w:r>
      <w:r w:rsidR="00715490"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:</w:t>
      </w:r>
    </w:p>
    <w:p w14:paraId="39B0459F" w14:textId="7B165036" w:rsidR="00715490" w:rsidRPr="00B75520" w:rsidRDefault="00715490" w:rsidP="00813D78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-</w:t>
      </w:r>
      <w:r w:rsidR="00813D78"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Dra. Liliana Ester </w:t>
      </w:r>
      <w:proofErr w:type="spellStart"/>
      <w:r w:rsidR="00813D78"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Tamagno</w:t>
      </w:r>
      <w:proofErr w:type="spellEnd"/>
      <w:r w:rsidR="00813D78"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. LIAS-FCNYM-UNLP/CONICET (Laboratorio de Investigaciones de Antropología Social, Facultad de Ciencias Naturales y Museo</w:t>
      </w:r>
      <w:r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="00813D78"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Universidad Nacional de La Plata). </w:t>
      </w:r>
    </w:p>
    <w:p w14:paraId="5C5C6600" w14:textId="1E908F04" w:rsidR="00715490" w:rsidRPr="00B75520" w:rsidRDefault="00715490" w:rsidP="00813D78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trike/>
          <w:color w:val="FF0000"/>
          <w:kern w:val="0"/>
          <w:sz w:val="28"/>
          <w:szCs w:val="28"/>
          <w:lang w:val="es-ES"/>
        </w:rPr>
      </w:pPr>
      <w:r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-</w:t>
      </w:r>
      <w:r w:rsidR="00813D78"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Dra. Gloria B. </w:t>
      </w:r>
      <w:proofErr w:type="spellStart"/>
      <w:r w:rsidR="00813D78"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Rodriguez</w:t>
      </w:r>
      <w:proofErr w:type="spellEnd"/>
      <w:r w:rsidR="00813D78"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. Centro de Estudios del Trabajo la conflictividad </w:t>
      </w:r>
      <w:proofErr w:type="spellStart"/>
      <w:r w:rsidR="00813D78"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socialFacultad</w:t>
      </w:r>
      <w:proofErr w:type="spellEnd"/>
      <w:r w:rsidR="00813D78"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de Humanidades y Artes-Universidad Nacional de Rosario (</w:t>
      </w:r>
      <w:proofErr w:type="spellStart"/>
      <w:r w:rsidR="00813D78"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FHyA</w:t>
      </w:r>
      <w:proofErr w:type="spellEnd"/>
      <w:r w:rsidR="00813D78"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-UNR). </w:t>
      </w:r>
    </w:p>
    <w:p w14:paraId="367DCD4E" w14:textId="133A0B1F" w:rsidR="00715490" w:rsidRDefault="00715490" w:rsidP="00813D78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</w:p>
    <w:p w14:paraId="34C95950" w14:textId="5648B220" w:rsidR="00715490" w:rsidRPr="00B75520" w:rsidRDefault="00715490" w:rsidP="00813D78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1B47E7">
        <w:rPr>
          <w:rFonts w:ascii="Times New Roman" w:eastAsia="Calibri" w:hAnsi="Times New Roman" w:cs="Times New Roman"/>
          <w:b/>
          <w:sz w:val="24"/>
          <w:szCs w:val="24"/>
          <w:lang w:val="es-ES"/>
        </w:rPr>
        <w:t>EX-</w:t>
      </w:r>
      <w:r w:rsidR="00AC2BFB" w:rsidRPr="00AC2BFB">
        <w:rPr>
          <w:rFonts w:ascii="Times New Roman" w:eastAsia="Calibri" w:hAnsi="Times New Roman" w:cs="Times New Roman"/>
          <w:b/>
          <w:sz w:val="24"/>
          <w:szCs w:val="24"/>
          <w:lang w:val="es-ES"/>
        </w:rPr>
        <w:t>2021-06509520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Mabel Grimberg</w:t>
      </w:r>
      <w:r w:rsidRPr="001B47E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,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Directora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del Instituto de</w:t>
      </w:r>
      <w:r w:rsid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Ciencias Antropológicas</w:t>
      </w:r>
      <w:r w:rsidRPr="001B47E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propone</w:t>
      </w:r>
      <w:r w:rsid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como</w:t>
      </w:r>
      <w:r w:rsidRPr="0071549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Jurado para el Concurso de Director/a del Instituto de Ciencias Antropológicas</w:t>
      </w:r>
      <w:r w:rsidRP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:</w:t>
      </w:r>
    </w:p>
    <w:p w14:paraId="78CF1B35" w14:textId="77777777" w:rsidR="00AC2BFB" w:rsidRDefault="00715490" w:rsidP="00813D78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71549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Titulares:</w:t>
      </w:r>
    </w:p>
    <w:p w14:paraId="03FCAF12" w14:textId="3C53BCDC" w:rsidR="00AC2BFB" w:rsidRDefault="00715490" w:rsidP="00813D78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71549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Dra. Claudia Briones. Universidad Nacional de Río Negro. </w:t>
      </w:r>
    </w:p>
    <w:p w14:paraId="3BC70EDB" w14:textId="77777777" w:rsidR="00AC2BFB" w:rsidRDefault="00715490" w:rsidP="00813D78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71549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Dr. Juan Ignacio </w:t>
      </w:r>
      <w:proofErr w:type="spellStart"/>
      <w:r w:rsidRPr="0071549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Piovani</w:t>
      </w:r>
      <w:proofErr w:type="spellEnd"/>
      <w:r w:rsidRPr="0071549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. Universidad Nacional de La Plata. </w:t>
      </w:r>
    </w:p>
    <w:p w14:paraId="4384FB4C" w14:textId="73812075" w:rsidR="00AC2BFB" w:rsidRDefault="00715490" w:rsidP="00813D78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71549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Dra. Myriam </w:t>
      </w:r>
      <w:proofErr w:type="spellStart"/>
      <w:r w:rsidRPr="0071549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Feldfeber</w:t>
      </w:r>
      <w:proofErr w:type="spellEnd"/>
      <w:r w:rsidRPr="0071549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. Universidad de Buenos Aires. </w:t>
      </w:r>
    </w:p>
    <w:p w14:paraId="196D2F74" w14:textId="77777777" w:rsidR="00AC2BFB" w:rsidRDefault="00715490" w:rsidP="00813D78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71549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Suplentes: </w:t>
      </w:r>
    </w:p>
    <w:p w14:paraId="1043BF93" w14:textId="77777777" w:rsidR="00AC2BFB" w:rsidRDefault="00715490" w:rsidP="00813D78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71549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Dra. Verónica </w:t>
      </w:r>
      <w:proofErr w:type="spellStart"/>
      <w:r w:rsidRPr="0071549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Trpin</w:t>
      </w:r>
      <w:proofErr w:type="spellEnd"/>
      <w:r w:rsidRPr="0071549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. Universidad Nacional del Comahue. </w:t>
      </w:r>
    </w:p>
    <w:p w14:paraId="6A20C6CD" w14:textId="0CC22CF7" w:rsidR="00715490" w:rsidRDefault="00715490" w:rsidP="00813D78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71549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Dra. Ludmila Catela. Universidad Nacional de Córdoba.</w:t>
      </w:r>
    </w:p>
    <w:p w14:paraId="49AB49C9" w14:textId="77777777" w:rsidR="00D86C3D" w:rsidRDefault="00D86C3D" w:rsidP="00D86C3D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</w:p>
    <w:p w14:paraId="2EC0F1AA" w14:textId="38CC6BBE" w:rsidR="001B47E7" w:rsidRPr="00B75520" w:rsidRDefault="001B47E7" w:rsidP="00813D78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trike/>
          <w:kern w:val="0"/>
          <w:sz w:val="28"/>
          <w:szCs w:val="28"/>
          <w:lang w:val="es-ES"/>
        </w:rPr>
      </w:pPr>
      <w:r w:rsidRPr="001B47E7">
        <w:rPr>
          <w:rFonts w:ascii="Times New Roman" w:eastAsia="Calibri" w:hAnsi="Times New Roman" w:cs="Times New Roman"/>
          <w:b/>
          <w:sz w:val="24"/>
          <w:szCs w:val="24"/>
          <w:lang w:val="es-ES"/>
        </w:rPr>
        <w:t>EX-</w:t>
      </w:r>
      <w:r w:rsidR="00A14CB2">
        <w:rPr>
          <w:rFonts w:ascii="Times New Roman" w:eastAsia="Calibri" w:hAnsi="Times New Roman" w:cs="Times New Roman"/>
          <w:b/>
          <w:sz w:val="24"/>
          <w:szCs w:val="24"/>
          <w:lang w:val="es-ES"/>
        </w:rPr>
        <w:t>2021-</w:t>
      </w:r>
      <w:r w:rsidR="00F06973" w:rsidRPr="00F06973">
        <w:rPr>
          <w:rFonts w:ascii="Times New Roman" w:eastAsia="Calibri" w:hAnsi="Times New Roman" w:cs="Times New Roman"/>
          <w:b/>
          <w:sz w:val="24"/>
          <w:szCs w:val="24"/>
          <w:lang w:val="es-ES"/>
        </w:rPr>
        <w:t>06338593</w:t>
      </w:r>
      <w:r w:rsidR="00F06973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: </w:t>
      </w:r>
      <w:r w:rsidR="00F06973" w:rsidRP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Dra. Mónica A. Berón, </w:t>
      </w:r>
      <w:proofErr w:type="gramStart"/>
      <w:r w:rsidR="00F06973" w:rsidRP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Directora</w:t>
      </w:r>
      <w:proofErr w:type="gramEnd"/>
      <w:r w:rsidR="00F06973" w:rsidRP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del Museo Etnográfico</w:t>
      </w:r>
      <w:r w:rsid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, </w:t>
      </w:r>
      <w:r w:rsidR="00F06973" w:rsidRP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solicit</w:t>
      </w:r>
      <w:r w:rsid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a</w:t>
      </w:r>
      <w:r w:rsidR="00F06973" w:rsidRP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la designación de la Dra. Fabiana </w:t>
      </w:r>
      <w:proofErr w:type="spellStart"/>
      <w:r w:rsidR="00F06973" w:rsidRP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Bugliani</w:t>
      </w:r>
      <w:proofErr w:type="spellEnd"/>
      <w:r w:rsidR="00F06973" w:rsidRP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, </w:t>
      </w:r>
      <w:r w:rsidR="00F06973" w:rsidRPr="001F0F6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DNI 24122509, CUIL 27-24122509-2</w:t>
      </w:r>
      <w:r w:rsidR="00F06973" w:rsidRP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, en el cargo de </w:t>
      </w:r>
      <w:r w:rsidR="00B75520" w:rsidRPr="001F0F6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Profesora A</w:t>
      </w:r>
      <w:r w:rsidR="00F06973" w:rsidRP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djunta con dedicación exclusiva para cumplir funciones de Secretaria Académica en el Museo Etnográfico, a partir del 1º de diciembre de 2021. Tal solicitud se efectúa en virtud de la renuncia de la Dra. Andrea </w:t>
      </w:r>
      <w:proofErr w:type="spellStart"/>
      <w:r w:rsidR="00F06973" w:rsidRP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Pegorar</w:t>
      </w:r>
      <w:r w:rsidR="001F0F6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o</w:t>
      </w:r>
      <w:proofErr w:type="spellEnd"/>
      <w:r w:rsidR="001F0F6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.</w:t>
      </w:r>
    </w:p>
    <w:p w14:paraId="62002916" w14:textId="77777777" w:rsidR="0072739E" w:rsidRPr="009F67AD" w:rsidRDefault="0072739E" w:rsidP="00276927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lang w:val="es-ES"/>
        </w:rPr>
      </w:pPr>
    </w:p>
    <w:p w14:paraId="6464A4F4" w14:textId="24057165" w:rsidR="0044629E" w:rsidRDefault="00A35D33" w:rsidP="00DA3D65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val="es-ES"/>
        </w:rPr>
      </w:pPr>
      <w:r w:rsidRPr="001B47E7">
        <w:rPr>
          <w:rFonts w:ascii="Times New Roman" w:eastAsia="Calibri" w:hAnsi="Times New Roman" w:cs="Times New Roman"/>
          <w:b/>
          <w:sz w:val="24"/>
          <w:szCs w:val="24"/>
          <w:lang w:val="es-ES"/>
        </w:rPr>
        <w:t>EX-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2021-</w:t>
      </w:r>
      <w:r w:rsidRPr="00A35D33">
        <w:rPr>
          <w:rFonts w:ascii="Times New Roman" w:eastAsia="Calibri" w:hAnsi="Times New Roman" w:cs="Times New Roman"/>
          <w:b/>
          <w:sz w:val="24"/>
          <w:szCs w:val="24"/>
          <w:lang w:val="es-ES"/>
        </w:rPr>
        <w:t>06392577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: </w:t>
      </w:r>
      <w:r w:rsidRPr="00A35D3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Ivanna </w:t>
      </w:r>
      <w:proofErr w:type="spellStart"/>
      <w:r w:rsidRPr="00A35D3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Petz</w:t>
      </w:r>
      <w:proofErr w:type="spellEnd"/>
      <w:r w:rsidRPr="00A35D3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, </w:t>
      </w:r>
      <w:proofErr w:type="gramStart"/>
      <w:r w:rsidRPr="00A35D3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Secretaria</w:t>
      </w:r>
      <w:proofErr w:type="gramEnd"/>
      <w:r w:rsidRPr="00A35D3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de </w:t>
      </w:r>
      <w:r w:rsidR="001F0F63" w:rsidRPr="00A35D3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Extensión</w:t>
      </w:r>
      <w:r w:rsidRPr="00A35D3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Universitaria y </w:t>
      </w:r>
      <w:r w:rsidR="00B75520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Bienestar </w:t>
      </w:r>
      <w:r w:rsidRPr="00A35D3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Estudiantil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Pr="00A35D3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solicita la aprobación del convenio entre esta Casa de Estudios y el Consejo Nacional de Investigaciones Científicas y Técnicas, CONICET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.</w:t>
      </w:r>
    </w:p>
    <w:p w14:paraId="5B13FC2F" w14:textId="1DECF13E" w:rsidR="00B80241" w:rsidRDefault="00B80241" w:rsidP="00DA3D65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val="es-ES"/>
        </w:rPr>
      </w:pPr>
    </w:p>
    <w:p w14:paraId="737DD0B3" w14:textId="48C6DE43" w:rsidR="005227F1" w:rsidRPr="005227F1" w:rsidRDefault="005227F1" w:rsidP="00DA3D65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1B47E7">
        <w:rPr>
          <w:rFonts w:ascii="Times New Roman" w:eastAsia="Calibri" w:hAnsi="Times New Roman" w:cs="Times New Roman"/>
          <w:b/>
          <w:sz w:val="24"/>
          <w:szCs w:val="24"/>
          <w:lang w:val="es-ES"/>
        </w:rPr>
        <w:t>EX-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2021-</w:t>
      </w:r>
      <w:r w:rsidRPr="005227F1">
        <w:rPr>
          <w:rFonts w:ascii="Times New Roman" w:eastAsia="Calibri" w:hAnsi="Times New Roman" w:cs="Times New Roman"/>
          <w:b/>
          <w:sz w:val="24"/>
          <w:szCs w:val="24"/>
          <w:lang w:val="es-ES"/>
        </w:rPr>
        <w:t>06560933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: </w:t>
      </w:r>
      <w:r w:rsidRP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Dra. Mónica A. Berón, Directora del Museo Etnográfico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, </w:t>
      </w:r>
      <w:r w:rsidRP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solicit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a</w:t>
      </w:r>
      <w:r w:rsidRP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la designación </w:t>
      </w:r>
      <w:proofErr w:type="gramStart"/>
      <w:r w:rsidRPr="00F06973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de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la</w:t>
      </w:r>
      <w:proofErr w:type="gramEnd"/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Lic. Carolina </w:t>
      </w:r>
      <w:proofErr w:type="spellStart"/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Nastri</w:t>
      </w:r>
      <w:proofErr w:type="spellEnd"/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DNI ° 32.952.606 para cubrir el cargo de JTP semi exclusiva en el Área de Conservación y Museografía del Museo Etnográfico “Juan B. Ambrosetti”, </w:t>
      </w:r>
      <w:proofErr w:type="spellStart"/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FFyL</w:t>
      </w:r>
      <w:proofErr w:type="spellEnd"/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-UBA a partir del 2 de noviembre</w:t>
      </w:r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y </w:t>
      </w:r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Virginia Paola Ramírez DNI </w:t>
      </w:r>
      <w:proofErr w:type="spellStart"/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N°</w:t>
      </w:r>
      <w:proofErr w:type="spellEnd"/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29.132.291 para cubrir el cargo de JTP semi- exclusiva en el Archivo del Museo Etnográfico “Juan B. Ambrosetti a partir del 2 de noviembre</w:t>
      </w:r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. </w:t>
      </w:r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Estas solicitudes se efectúan en virtud de la jubilación de Fernando </w:t>
      </w:r>
      <w:proofErr w:type="spellStart"/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Veneroso</w:t>
      </w:r>
      <w:proofErr w:type="spellEnd"/>
      <w:r w:rsidRPr="005227F1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cuya baja fue efectuada a partir del primero de noviembre. El mismo tenía un cargo de JTP exclusiva y tal como se menciona en la nota, se cubrirá con dos semi exclusivas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.</w:t>
      </w:r>
    </w:p>
    <w:p w14:paraId="15DA5CE3" w14:textId="3E67D0D9" w:rsidR="007B282E" w:rsidRPr="007B282E" w:rsidRDefault="007B282E" w:rsidP="00875F97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</w:p>
    <w:sectPr w:rsidR="007B282E" w:rsidRPr="007B2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838"/>
    <w:rsid w:val="00017E24"/>
    <w:rsid w:val="000702CF"/>
    <w:rsid w:val="00074C16"/>
    <w:rsid w:val="00075919"/>
    <w:rsid w:val="000A746B"/>
    <w:rsid w:val="000D21C0"/>
    <w:rsid w:val="001A1C73"/>
    <w:rsid w:val="001B47E7"/>
    <w:rsid w:val="001F0F63"/>
    <w:rsid w:val="001F6913"/>
    <w:rsid w:val="00230B1F"/>
    <w:rsid w:val="00240365"/>
    <w:rsid w:val="00252C91"/>
    <w:rsid w:val="00276927"/>
    <w:rsid w:val="002F10BD"/>
    <w:rsid w:val="002F1330"/>
    <w:rsid w:val="0032701D"/>
    <w:rsid w:val="003A2265"/>
    <w:rsid w:val="003B7D97"/>
    <w:rsid w:val="0044031E"/>
    <w:rsid w:val="0044629E"/>
    <w:rsid w:val="0044687D"/>
    <w:rsid w:val="004D3F59"/>
    <w:rsid w:val="005227F1"/>
    <w:rsid w:val="005D4EEB"/>
    <w:rsid w:val="005F2EA6"/>
    <w:rsid w:val="00613FA9"/>
    <w:rsid w:val="00617D8F"/>
    <w:rsid w:val="00715490"/>
    <w:rsid w:val="0072739E"/>
    <w:rsid w:val="007A3897"/>
    <w:rsid w:val="007B282E"/>
    <w:rsid w:val="007D45F9"/>
    <w:rsid w:val="007F2E6E"/>
    <w:rsid w:val="00813D78"/>
    <w:rsid w:val="0081646D"/>
    <w:rsid w:val="0084040B"/>
    <w:rsid w:val="00875F97"/>
    <w:rsid w:val="008B75F0"/>
    <w:rsid w:val="00955C0C"/>
    <w:rsid w:val="00965474"/>
    <w:rsid w:val="009C7154"/>
    <w:rsid w:val="009E5B10"/>
    <w:rsid w:val="009F305B"/>
    <w:rsid w:val="009F67AD"/>
    <w:rsid w:val="00A14CB2"/>
    <w:rsid w:val="00A35D33"/>
    <w:rsid w:val="00A454E4"/>
    <w:rsid w:val="00A579B4"/>
    <w:rsid w:val="00AC2BFB"/>
    <w:rsid w:val="00B45EB6"/>
    <w:rsid w:val="00B56838"/>
    <w:rsid w:val="00B75520"/>
    <w:rsid w:val="00B80241"/>
    <w:rsid w:val="00C8683E"/>
    <w:rsid w:val="00C87B88"/>
    <w:rsid w:val="00D2295C"/>
    <w:rsid w:val="00D33B75"/>
    <w:rsid w:val="00D43CBA"/>
    <w:rsid w:val="00D56C30"/>
    <w:rsid w:val="00D86C3D"/>
    <w:rsid w:val="00DA3D65"/>
    <w:rsid w:val="00DB164A"/>
    <w:rsid w:val="00DB33D6"/>
    <w:rsid w:val="00DB564A"/>
    <w:rsid w:val="00DC7176"/>
    <w:rsid w:val="00EB2166"/>
    <w:rsid w:val="00F06973"/>
    <w:rsid w:val="00F12088"/>
    <w:rsid w:val="00F810D3"/>
    <w:rsid w:val="00FF149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919B"/>
  <w15:chartTrackingRefBased/>
  <w15:docId w15:val="{8E01042B-7F3F-4795-8773-00AFDC4F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83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B5683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B568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56838"/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B56838"/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paragraph" w:styleId="Ttulo">
    <w:name w:val="Title"/>
    <w:basedOn w:val="Normal"/>
    <w:link w:val="TtuloCar"/>
    <w:uiPriority w:val="99"/>
    <w:qFormat/>
    <w:rsid w:val="00B568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B56838"/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paragraph" w:customStyle="1" w:styleId="Standard">
    <w:name w:val="Standard"/>
    <w:rsid w:val="00B5683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xtoindependiente">
    <w:name w:val="Body Text"/>
    <w:basedOn w:val="Normal"/>
    <w:link w:val="TextoindependienteCar"/>
    <w:semiHidden/>
    <w:unhideWhenUsed/>
    <w:rsid w:val="00B45E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45EB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813D7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2021-12-10T20:06:00Z</dcterms:created>
  <dcterms:modified xsi:type="dcterms:W3CDTF">2021-12-13T19:25:00Z</dcterms:modified>
</cp:coreProperties>
</file>