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8043C3" w:rsidRDefault="008043C3" w:rsidP="00EC3D36">
      <w:pPr>
        <w:tabs>
          <w:tab w:val="left" w:pos="1725"/>
          <w:tab w:val="center" w:pos="4252"/>
        </w:tabs>
        <w:ind w:left="1" w:hanging="3"/>
        <w:rPr>
          <w:sz w:val="28"/>
          <w:szCs w:val="28"/>
        </w:rPr>
      </w:pPr>
    </w:p>
    <w:p w14:paraId="00000002" w14:textId="2B094869" w:rsidR="008043C3" w:rsidRDefault="005639A5" w:rsidP="00EC3D36">
      <w:pPr>
        <w:tabs>
          <w:tab w:val="left" w:pos="1725"/>
          <w:tab w:val="center" w:pos="4252"/>
        </w:tabs>
        <w:ind w:left="1" w:hanging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Solicitud Aval Académico Con Financiamiento</w:t>
      </w:r>
    </w:p>
    <w:p w14:paraId="192D84C5" w14:textId="77777777" w:rsidR="005639A5" w:rsidRDefault="005639A5" w:rsidP="00EC3D36">
      <w:pPr>
        <w:tabs>
          <w:tab w:val="left" w:pos="1725"/>
          <w:tab w:val="center" w:pos="4252"/>
        </w:tabs>
        <w:ind w:left="1" w:hanging="3"/>
        <w:jc w:val="center"/>
        <w:rPr>
          <w:sz w:val="28"/>
          <w:szCs w:val="28"/>
        </w:rPr>
      </w:pPr>
    </w:p>
    <w:p w14:paraId="00000003" w14:textId="77777777" w:rsidR="008043C3" w:rsidRDefault="005639A5" w:rsidP="00EC3D36">
      <w:pPr>
        <w:ind w:left="0" w:hanging="2"/>
        <w:jc w:val="center"/>
      </w:pPr>
      <w:r>
        <w:rPr>
          <w:b/>
        </w:rPr>
        <w:t>SECRETARÍA DE INVESTIGACIÓN</w:t>
      </w:r>
    </w:p>
    <w:p w14:paraId="00000004" w14:textId="77777777" w:rsidR="008043C3" w:rsidRDefault="005639A5" w:rsidP="00EC3D36">
      <w:pPr>
        <w:ind w:left="0" w:hanging="2"/>
        <w:jc w:val="center"/>
      </w:pPr>
      <w:r>
        <w:t>FACULTAD DE FILOSOFÍA Y LETRAS</w:t>
      </w:r>
    </w:p>
    <w:p w14:paraId="024B4B64" w14:textId="77777777" w:rsidR="005639A5" w:rsidRDefault="005639A5" w:rsidP="00EC3D36">
      <w:pPr>
        <w:ind w:left="0" w:hanging="2"/>
        <w:jc w:val="center"/>
      </w:pPr>
      <w:bookmarkStart w:id="0" w:name="_GoBack"/>
      <w:bookmarkEnd w:id="0"/>
    </w:p>
    <w:p w14:paraId="00000005" w14:textId="77777777" w:rsidR="008043C3" w:rsidRDefault="008043C3" w:rsidP="00EC3D36">
      <w:pPr>
        <w:ind w:left="0" w:hanging="2"/>
      </w:pPr>
    </w:p>
    <w:p w14:paraId="00000006" w14:textId="77777777" w:rsidR="008043C3" w:rsidRDefault="005639A5" w:rsidP="00EC3D36">
      <w:pPr>
        <w:spacing w:line="360" w:lineRule="auto"/>
        <w:ind w:left="0" w:hanging="2"/>
      </w:pPr>
      <w:r>
        <w:t>Nombre y Apellido:</w:t>
      </w:r>
    </w:p>
    <w:p w14:paraId="00000007" w14:textId="77777777" w:rsidR="008043C3" w:rsidRDefault="005639A5" w:rsidP="00EC3D36">
      <w:pPr>
        <w:spacing w:line="360" w:lineRule="auto"/>
        <w:ind w:left="0" w:hanging="2"/>
      </w:pPr>
      <w:r>
        <w:t>Cargo y Dedicación:</w:t>
      </w:r>
    </w:p>
    <w:p w14:paraId="00000008" w14:textId="77777777" w:rsidR="008043C3" w:rsidRDefault="005639A5" w:rsidP="00EC3D36">
      <w:pPr>
        <w:spacing w:line="360" w:lineRule="auto"/>
        <w:ind w:left="0" w:hanging="2"/>
      </w:pPr>
      <w:r>
        <w:t>Teléfono:</w:t>
      </w:r>
    </w:p>
    <w:p w14:paraId="00000009" w14:textId="77777777" w:rsidR="008043C3" w:rsidRDefault="005639A5" w:rsidP="00EC3D36">
      <w:pPr>
        <w:spacing w:line="360" w:lineRule="auto"/>
        <w:ind w:left="0" w:hanging="2"/>
      </w:pPr>
      <w:r>
        <w:t>Correo electrónico:</w:t>
      </w:r>
    </w:p>
    <w:p w14:paraId="0000000A" w14:textId="77777777" w:rsidR="008043C3" w:rsidRDefault="005639A5" w:rsidP="00EC3D36">
      <w:pPr>
        <w:spacing w:line="360" w:lineRule="auto"/>
        <w:ind w:left="0" w:hanging="2"/>
      </w:pPr>
      <w:r>
        <w:t>Entidad Organizadora (Instituto y/o Departamento):</w:t>
      </w:r>
    </w:p>
    <w:p w14:paraId="0000000B" w14:textId="77777777" w:rsidR="008043C3" w:rsidRDefault="008043C3" w:rsidP="00EC3D36">
      <w:pPr>
        <w:spacing w:line="360" w:lineRule="auto"/>
        <w:ind w:left="0" w:hanging="2"/>
      </w:pPr>
    </w:p>
    <w:p w14:paraId="0000000C" w14:textId="77777777" w:rsidR="008043C3" w:rsidRDefault="005639A5" w:rsidP="00EC3D36">
      <w:pPr>
        <w:spacing w:line="360" w:lineRule="auto"/>
        <w:ind w:left="0" w:hanging="2"/>
      </w:pPr>
      <w:r>
        <w:t>Evento que desea realizar:</w:t>
      </w:r>
    </w:p>
    <w:p w14:paraId="0000000D" w14:textId="77777777" w:rsidR="008043C3" w:rsidRDefault="005639A5" w:rsidP="00EC3D36">
      <w:pPr>
        <w:spacing w:line="360" w:lineRule="auto"/>
        <w:ind w:left="0" w:hanging="2"/>
      </w:pPr>
      <w:r>
        <w:t>Fecha y Lugar:</w:t>
      </w:r>
    </w:p>
    <w:p w14:paraId="0000000E" w14:textId="77777777" w:rsidR="008043C3" w:rsidRDefault="005639A5" w:rsidP="00EC3D36">
      <w:pPr>
        <w:spacing w:line="360" w:lineRule="auto"/>
        <w:ind w:left="0" w:hanging="2"/>
      </w:pPr>
      <w:r>
        <w:t>Profesores o especialistas invitados. Nombre e Institución:</w:t>
      </w:r>
    </w:p>
    <w:p w14:paraId="0000000F" w14:textId="77777777" w:rsidR="008043C3" w:rsidRDefault="005639A5" w:rsidP="00EC3D36">
      <w:pPr>
        <w:spacing w:line="360" w:lineRule="auto"/>
        <w:ind w:left="0" w:hanging="2"/>
      </w:pPr>
      <w:r>
        <w:t>Ha realizado otros eventos SI/NO*. Fecha del último:</w:t>
      </w:r>
    </w:p>
    <w:p w14:paraId="00000010" w14:textId="77777777" w:rsidR="008043C3" w:rsidRDefault="005639A5" w:rsidP="00EC3D36">
      <w:pPr>
        <w:spacing w:line="360" w:lineRule="auto"/>
        <w:ind w:left="0" w:hanging="2"/>
      </w:pPr>
      <w:r>
        <w:t>Tuvo aporte de recursos de la Facultad SI/NO*. Monto otorgado:</w:t>
      </w:r>
    </w:p>
    <w:p w14:paraId="00000011" w14:textId="77777777" w:rsidR="008043C3" w:rsidRDefault="005639A5" w:rsidP="00EC3D36">
      <w:pPr>
        <w:spacing w:line="360" w:lineRule="auto"/>
        <w:ind w:left="0" w:hanging="2"/>
      </w:pPr>
      <w:r>
        <w:t>Recibe subsidios de otro organismo SI/NO. Monto otorgado:</w:t>
      </w:r>
    </w:p>
    <w:p w14:paraId="00000012" w14:textId="77777777" w:rsidR="008043C3" w:rsidRDefault="005639A5" w:rsidP="00EC3D36">
      <w:pPr>
        <w:spacing w:line="360" w:lineRule="auto"/>
        <w:ind w:left="0" w:hanging="2"/>
      </w:pPr>
      <w:r>
        <w:t xml:space="preserve">Número </w:t>
      </w:r>
      <w:r>
        <w:t>de participantes estimados:</w:t>
      </w:r>
    </w:p>
    <w:p w14:paraId="00000013" w14:textId="77777777" w:rsidR="008043C3" w:rsidRDefault="005639A5" w:rsidP="00EC3D36">
      <w:pPr>
        <w:spacing w:line="360" w:lineRule="auto"/>
        <w:ind w:left="0" w:hanging="2"/>
      </w:pPr>
      <w:r>
        <w:t>Arancelado SI/NO. Categoría y montos:</w:t>
      </w:r>
    </w:p>
    <w:p w14:paraId="00000014" w14:textId="77777777" w:rsidR="008043C3" w:rsidRDefault="005639A5" w:rsidP="00EC3D36">
      <w:pPr>
        <w:spacing w:line="360" w:lineRule="auto"/>
        <w:ind w:left="0" w:hanging="2"/>
        <w:rPr>
          <w:sz w:val="20"/>
          <w:szCs w:val="20"/>
        </w:rPr>
      </w:pPr>
      <w:r>
        <w:rPr>
          <w:sz w:val="20"/>
          <w:szCs w:val="20"/>
        </w:rPr>
        <w:t>*(</w:t>
      </w:r>
      <w:proofErr w:type="gramStart"/>
      <w:r>
        <w:rPr>
          <w:sz w:val="20"/>
          <w:szCs w:val="20"/>
        </w:rPr>
        <w:t>tache</w:t>
      </w:r>
      <w:proofErr w:type="gramEnd"/>
      <w:r>
        <w:rPr>
          <w:sz w:val="20"/>
          <w:szCs w:val="20"/>
        </w:rPr>
        <w:t xml:space="preserve"> lo que no corresponda)</w:t>
      </w:r>
    </w:p>
    <w:p w14:paraId="00000015" w14:textId="77777777" w:rsidR="008043C3" w:rsidRDefault="008043C3" w:rsidP="00EC3D36">
      <w:pPr>
        <w:spacing w:line="360" w:lineRule="auto"/>
        <w:ind w:left="0" w:hanging="2"/>
      </w:pPr>
    </w:p>
    <w:p w14:paraId="00000016" w14:textId="77777777" w:rsidR="008043C3" w:rsidRDefault="005639A5" w:rsidP="00EC3D36">
      <w:pPr>
        <w:spacing w:line="360" w:lineRule="auto"/>
        <w:ind w:left="0" w:hanging="2"/>
      </w:pPr>
      <w:r>
        <w:t>Transferencia de los resultados a la Facultad:</w:t>
      </w:r>
    </w:p>
    <w:p w14:paraId="00000017" w14:textId="77777777" w:rsidR="008043C3" w:rsidRDefault="008043C3" w:rsidP="00EC3D36">
      <w:pPr>
        <w:spacing w:line="360" w:lineRule="auto"/>
        <w:ind w:left="0" w:hanging="2"/>
      </w:pPr>
    </w:p>
    <w:p w14:paraId="00000018" w14:textId="77777777" w:rsidR="008043C3" w:rsidRDefault="005639A5" w:rsidP="00EC3D36">
      <w:pPr>
        <w:spacing w:line="360" w:lineRule="auto"/>
        <w:ind w:left="0" w:hanging="2"/>
      </w:pPr>
      <w:r>
        <w:t>Justifique la importancia nacional y/o internacional del evento:</w:t>
      </w:r>
    </w:p>
    <w:p w14:paraId="00000019" w14:textId="77777777" w:rsidR="008043C3" w:rsidRDefault="008043C3" w:rsidP="00EC3D36">
      <w:pPr>
        <w:spacing w:line="360" w:lineRule="auto"/>
        <w:ind w:left="0" w:hanging="2"/>
      </w:pPr>
    </w:p>
    <w:p w14:paraId="0000001A" w14:textId="77777777" w:rsidR="008043C3" w:rsidRDefault="005639A5" w:rsidP="00EC3D3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</w:pPr>
      <w:r>
        <w:t>Detalle a continuación una estimación de los gastos desagregados por rubros (difusión, papelería, alojamiento y viajes nacionales) de acuerdo a lo establecido por la  Res. CD Nº 968/14:</w:t>
      </w:r>
    </w:p>
    <w:p w14:paraId="0000001B" w14:textId="77777777" w:rsidR="008043C3" w:rsidRDefault="008043C3" w:rsidP="00EC3D36">
      <w:pPr>
        <w:spacing w:line="360" w:lineRule="auto"/>
        <w:ind w:left="0" w:hanging="2"/>
      </w:pPr>
    </w:p>
    <w:p w14:paraId="0000001C" w14:textId="77777777" w:rsidR="008043C3" w:rsidRDefault="005639A5" w:rsidP="00EC3D36">
      <w:pPr>
        <w:spacing w:line="360" w:lineRule="auto"/>
        <w:ind w:left="0" w:hanging="2"/>
        <w:jc w:val="right"/>
      </w:pPr>
      <w:r>
        <w:rPr>
          <w:b/>
        </w:rPr>
        <w:t>F</w:t>
      </w:r>
      <w:r>
        <w:rPr>
          <w:b/>
        </w:rPr>
        <w:t>irma del/la solicitante</w:t>
      </w:r>
    </w:p>
    <w:p w14:paraId="0000001D" w14:textId="77777777" w:rsidR="008043C3" w:rsidRDefault="008043C3" w:rsidP="00EC3D36">
      <w:pPr>
        <w:spacing w:line="360" w:lineRule="auto"/>
        <w:ind w:left="0" w:hanging="2"/>
      </w:pPr>
    </w:p>
    <w:p w14:paraId="0000001E" w14:textId="77777777" w:rsidR="008043C3" w:rsidRDefault="005639A5" w:rsidP="00EC3D36">
      <w:pPr>
        <w:spacing w:line="240" w:lineRule="auto"/>
        <w:ind w:left="0" w:hanging="2"/>
        <w:jc w:val="both"/>
        <w:rPr>
          <w:rFonts w:ascii="Liberation Serif" w:eastAsia="Liberation Serif" w:hAnsi="Liberation Serif" w:cs="Liberation Serif"/>
          <w:color w:val="00000A"/>
          <w:sz w:val="22"/>
          <w:szCs w:val="22"/>
        </w:rPr>
      </w:pPr>
      <w:r>
        <w:rPr>
          <w:rFonts w:ascii="Liberation Serif" w:eastAsia="Liberation Serif" w:hAnsi="Liberation Serif" w:cs="Liberation Serif"/>
          <w:b/>
          <w:i/>
          <w:color w:val="00000A"/>
          <w:sz w:val="22"/>
          <w:szCs w:val="22"/>
        </w:rPr>
        <w:t xml:space="preserve">El presente formulario deberá enviarse por </w:t>
      </w:r>
      <w:r>
        <w:rPr>
          <w:rFonts w:ascii="Liberation Serif" w:eastAsia="Liberation Serif" w:hAnsi="Liberation Serif" w:cs="Liberation Serif"/>
          <w:b/>
          <w:i/>
          <w:color w:val="00000A"/>
          <w:sz w:val="22"/>
          <w:szCs w:val="22"/>
        </w:rPr>
        <w:t>mail, acompañado de DNI y CBU de la persona que solicita el financiamiento, al Instituto de Investigación que corresponda para su evaluación</w:t>
      </w:r>
      <w:r>
        <w:rPr>
          <w:rFonts w:ascii="Liberation Serif" w:eastAsia="Liberation Serif" w:hAnsi="Liberation Serif" w:cs="Liberation Serif"/>
          <w:i/>
          <w:color w:val="00000A"/>
          <w:sz w:val="22"/>
          <w:szCs w:val="22"/>
        </w:rPr>
        <w:t xml:space="preserve">. El Instituto evaluará la solicitud y en caso de corresponder la elevará a través de expediente a la Secretaría de </w:t>
      </w:r>
      <w:r>
        <w:rPr>
          <w:rFonts w:ascii="Liberation Serif" w:eastAsia="Liberation Serif" w:hAnsi="Liberation Serif" w:cs="Liberation Serif"/>
          <w:i/>
          <w:color w:val="00000A"/>
          <w:sz w:val="22"/>
          <w:szCs w:val="22"/>
        </w:rPr>
        <w:t>Investigación para su tratamiento en las Comisiones de Investigación y Hacienda y el Consejo Directivo.</w:t>
      </w:r>
    </w:p>
    <w:p w14:paraId="0000001F" w14:textId="77777777" w:rsidR="008043C3" w:rsidRDefault="005639A5" w:rsidP="00EC3D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A"/>
        </w:rPr>
      </w:pPr>
      <w:r>
        <w:rPr>
          <w:rFonts w:ascii="Liberation Serif" w:eastAsia="Liberation Serif" w:hAnsi="Liberation Serif" w:cs="Liberation Serif"/>
          <w:i/>
          <w:color w:val="00000A"/>
          <w:sz w:val="22"/>
          <w:szCs w:val="22"/>
        </w:rPr>
        <w:t xml:space="preserve">Para realizar la rendición del subsidio se deberá contar con el </w:t>
      </w:r>
      <w:proofErr w:type="spellStart"/>
      <w:r>
        <w:rPr>
          <w:rFonts w:ascii="Liberation Serif" w:eastAsia="Liberation Serif" w:hAnsi="Liberation Serif" w:cs="Liberation Serif"/>
          <w:i/>
          <w:color w:val="00000A"/>
          <w:sz w:val="22"/>
          <w:szCs w:val="22"/>
        </w:rPr>
        <w:t>nro</w:t>
      </w:r>
      <w:proofErr w:type="spellEnd"/>
      <w:r>
        <w:rPr>
          <w:rFonts w:ascii="Liberation Serif" w:eastAsia="Liberation Serif" w:hAnsi="Liberation Serif" w:cs="Liberation Serif"/>
          <w:i/>
          <w:color w:val="00000A"/>
          <w:sz w:val="22"/>
          <w:szCs w:val="22"/>
        </w:rPr>
        <w:t xml:space="preserve"> de Resolución de Consejo Directivo que aprueba el monto otorgado y el </w:t>
      </w:r>
      <w:proofErr w:type="spellStart"/>
      <w:r>
        <w:rPr>
          <w:rFonts w:ascii="Liberation Serif" w:eastAsia="Liberation Serif" w:hAnsi="Liberation Serif" w:cs="Liberation Serif"/>
          <w:i/>
          <w:color w:val="00000A"/>
          <w:sz w:val="22"/>
          <w:szCs w:val="22"/>
        </w:rPr>
        <w:t>nro</w:t>
      </w:r>
      <w:proofErr w:type="spellEnd"/>
      <w:r>
        <w:rPr>
          <w:rFonts w:ascii="Liberation Serif" w:eastAsia="Liberation Serif" w:hAnsi="Liberation Serif" w:cs="Liberation Serif"/>
          <w:i/>
          <w:color w:val="00000A"/>
          <w:sz w:val="22"/>
          <w:szCs w:val="22"/>
        </w:rPr>
        <w:t xml:space="preserve"> de </w:t>
      </w:r>
      <w:proofErr w:type="spellStart"/>
      <w:r>
        <w:rPr>
          <w:rFonts w:ascii="Liberation Serif" w:eastAsia="Liberation Serif" w:hAnsi="Liberation Serif" w:cs="Liberation Serif"/>
          <w:i/>
          <w:color w:val="00000A"/>
          <w:sz w:val="22"/>
          <w:szCs w:val="22"/>
        </w:rPr>
        <w:t>Expte</w:t>
      </w:r>
      <w:proofErr w:type="spellEnd"/>
      <w:r>
        <w:rPr>
          <w:rFonts w:ascii="Liberation Serif" w:eastAsia="Liberation Serif" w:hAnsi="Liberation Serif" w:cs="Liberation Serif"/>
          <w:i/>
          <w:color w:val="00000A"/>
          <w:sz w:val="22"/>
          <w:szCs w:val="22"/>
        </w:rPr>
        <w:t xml:space="preserve"> d</w:t>
      </w:r>
      <w:r>
        <w:rPr>
          <w:rFonts w:ascii="Liberation Serif" w:eastAsia="Liberation Serif" w:hAnsi="Liberation Serif" w:cs="Liberation Serif"/>
          <w:i/>
          <w:color w:val="00000A"/>
          <w:sz w:val="22"/>
          <w:szCs w:val="22"/>
        </w:rPr>
        <w:t>e elevación de la solicitud de financiamiento que figura en dicha resolución.</w:t>
      </w:r>
    </w:p>
    <w:p w14:paraId="00000020" w14:textId="77777777" w:rsidR="008043C3" w:rsidRDefault="008043C3" w:rsidP="00EC3D36">
      <w:pPr>
        <w:spacing w:line="240" w:lineRule="auto"/>
        <w:ind w:left="0" w:hanging="2"/>
        <w:jc w:val="both"/>
      </w:pPr>
    </w:p>
    <w:sectPr w:rsidR="008043C3">
      <w:pgSz w:w="11906" w:h="16838"/>
      <w:pgMar w:top="540" w:right="1701" w:bottom="360" w:left="126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8043C3"/>
    <w:rsid w:val="005639A5"/>
    <w:rsid w:val="008043C3"/>
    <w:rsid w:val="00EC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KY1FRi7eOPOon63vI9r9KZcwuA==">AMUW2mWvgyFBfJqrW7xqGdU4OuXFBqXMIRVCPQUx4KQJMI1gOwrI64bKtj9lU/zL9tSyDaS9Wi5sLDLYK/ynwsUpog+Dp7j29VCYPtFy3l9YJj0xa37of9w=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Secretaría</dc:creator>
  <cp:lastModifiedBy>Marcela Woods</cp:lastModifiedBy>
  <cp:revision>4</cp:revision>
  <dcterms:created xsi:type="dcterms:W3CDTF">2021-10-27T14:09:00Z</dcterms:created>
  <dcterms:modified xsi:type="dcterms:W3CDTF">2022-05-03T21:26:00Z</dcterms:modified>
</cp:coreProperties>
</file>