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4F" w:rsidRDefault="002B784F" w:rsidP="008F5EDD">
      <w:r>
        <w:t>Título “</w:t>
      </w:r>
      <w:r w:rsidRPr="002B784F">
        <w:t>El Instituto de las Culturas inauguró su nueva sede</w:t>
      </w:r>
      <w:r>
        <w:t>”</w:t>
      </w:r>
      <w:bookmarkStart w:id="0" w:name="_GoBack"/>
      <w:bookmarkEnd w:id="0"/>
    </w:p>
    <w:p w:rsidR="002B784F" w:rsidRDefault="002B784F" w:rsidP="008F5EDD"/>
    <w:p w:rsidR="008F5EDD" w:rsidRDefault="008F5EDD" w:rsidP="008F5EDD">
      <w:r>
        <w:t xml:space="preserve">Resumen: La semana pasada el Instituto de las Culturas (IDECU) UBA-CONICET inauguró su nueva sede en el barrio porteño de Congreso, con presencia de autoridades de UBA, CONICET y de la Facultad Filosofía y </w:t>
      </w:r>
      <w:r w:rsidR="00F511DA">
        <w:t>Letras.</w:t>
      </w:r>
    </w:p>
    <w:p w:rsidR="008F5EDD" w:rsidRDefault="008F5EDD" w:rsidP="008F5EDD"/>
    <w:p w:rsidR="008F5EDD" w:rsidRDefault="008F5EDD" w:rsidP="008F5EDD"/>
    <w:p w:rsidR="008F5EDD" w:rsidRDefault="008F5EDD" w:rsidP="008F5EDD"/>
    <w:p w:rsidR="008F5EDD" w:rsidRDefault="008F5EDD" w:rsidP="008F5EDD">
      <w:r>
        <w:t xml:space="preserve">Cuerpo: </w:t>
      </w:r>
    </w:p>
    <w:p w:rsidR="008F5EDD" w:rsidRDefault="008F5EDD" w:rsidP="008F5EDD">
      <w:r>
        <w:t xml:space="preserve">El Instituto de las Culturas (IDECU) es un instituto de doble dependencia UBA-CONICET en el ámbito de la Facultad de Filosofía y Letras y que funcionó desde sus inicios en 2016 hasta el pasado mes de febrero, en el edificio del Museo Etnográfico “Juan B. Ambrosetti” (FFyL). </w:t>
      </w:r>
    </w:p>
    <w:p w:rsidR="008F5EDD" w:rsidRDefault="008F5EDD" w:rsidP="008F5EDD">
      <w:r>
        <w:t xml:space="preserve">Sin embargo, el crecimiento del instituto en RRHH y equipamiento planteó la necesidad de un espacio propio en el cual los y las investigadoras, los y las becarias, los y las profesionales de apoyo y el personal administrativo pudieran desarrollar tareas de investigación, docencia, divulgación y transferencia. </w:t>
      </w:r>
    </w:p>
    <w:p w:rsidR="008F5EDD" w:rsidRDefault="008F5EDD" w:rsidP="008F5EDD">
      <w:r>
        <w:t xml:space="preserve">Finalmente, en febrero de 2024 se realizó la mudanza en etapas a las nuevas oficinas, cedidas por el CONICET, en el barrio porteño de Congreso. Fue un proceso largo, que se logró gracias a la gestión de la Universidad de Buenos Aires, de la Facultad de Filosofía y Letras y del CONICET. </w:t>
      </w:r>
    </w:p>
    <w:p w:rsidR="009F75A2" w:rsidRDefault="008F5EDD" w:rsidP="008F5EDD">
      <w:r>
        <w:t>Para la inauguración asistieron  autoridades de CONICET</w:t>
      </w:r>
      <w:r w:rsidR="00F511DA">
        <w:t>,</w:t>
      </w:r>
      <w:r>
        <w:t xml:space="preserve"> de la Secretaría de Ciencia y Técnica de la Universidad de Buenos Aires y de la Facultad de Filosofía y Letras. También se hicieron presentes autoridades del Museo Etnográfico “Juan B. Ambrosetti”, del Instituto de Historia Argentina y Americana "Dr. Emilio Ravignani" y del Departamento de Antropología de la Faculta de Filosofía y Letras. En la ceremonia </w:t>
      </w:r>
      <w:r w:rsidR="00F511DA">
        <w:t>se</w:t>
      </w:r>
      <w:r>
        <w:t xml:space="preserve"> leyeron palabras del Director Mario </w:t>
      </w:r>
      <w:proofErr w:type="spellStart"/>
      <w:r>
        <w:t>Pecheny</w:t>
      </w:r>
      <w:proofErr w:type="spellEnd"/>
      <w:r>
        <w:t xml:space="preserve">, </w:t>
      </w:r>
      <w:proofErr w:type="gramStart"/>
      <w:r>
        <w:t>representante</w:t>
      </w:r>
      <w:proofErr w:type="gramEnd"/>
      <w:r>
        <w:t xml:space="preserve"> del </w:t>
      </w:r>
      <w:r w:rsidR="00311548">
        <w:t>Área</w:t>
      </w:r>
      <w:r>
        <w:t xml:space="preserve"> de Ciencias Sociales y Humanas de CONICET quien se encontraba fuera del país.</w:t>
      </w:r>
    </w:p>
    <w:sectPr w:rsidR="009F7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DD"/>
    <w:rsid w:val="002B784F"/>
    <w:rsid w:val="00311548"/>
    <w:rsid w:val="006632A2"/>
    <w:rsid w:val="008F5EDD"/>
    <w:rsid w:val="009F75A2"/>
    <w:rsid w:val="00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39FE-B14B-4B05-BF57-155D438C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2024-05-27T18:50:00Z</dcterms:created>
  <dcterms:modified xsi:type="dcterms:W3CDTF">2024-05-27T18:50:00Z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40abeb61-e51f-43cb-bd9a-e80067d81407</vt:lpwstr>
  </property>
</Properties>
</file>